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304A" w:rsidRPr="00CC304A" w:rsidRDefault="00CC304A" w:rsidP="00CC304A">
      <w:pPr>
        <w:spacing w:after="0" w:line="360" w:lineRule="auto"/>
        <w:jc w:val="center"/>
        <w:rPr>
          <w:b/>
          <w:bCs/>
          <w:sz w:val="28"/>
          <w:szCs w:val="28"/>
          <w:lang w:val="en-US"/>
        </w:rPr>
      </w:pPr>
      <w:proofErr w:type="spellStart"/>
      <w:r w:rsidRPr="00CC304A">
        <w:rPr>
          <w:b/>
          <w:bCs/>
          <w:sz w:val="28"/>
          <w:szCs w:val="28"/>
          <w:lang w:val="en-US"/>
        </w:rPr>
        <w:t>Telematica</w:t>
      </w:r>
      <w:proofErr w:type="spellEnd"/>
      <w:r w:rsidRPr="00CC304A">
        <w:rPr>
          <w:b/>
          <w:bCs/>
          <w:sz w:val="28"/>
          <w:szCs w:val="28"/>
          <w:lang w:val="en-US"/>
        </w:rPr>
        <w:t xml:space="preserve">: </w:t>
      </w:r>
      <w:proofErr w:type="spellStart"/>
      <w:r w:rsidRPr="00CC304A">
        <w:rPr>
          <w:b/>
          <w:bCs/>
          <w:sz w:val="28"/>
          <w:szCs w:val="28"/>
          <w:lang w:val="en-US"/>
        </w:rPr>
        <w:t>nieuw</w:t>
      </w:r>
      <w:r>
        <w:rPr>
          <w:b/>
          <w:bCs/>
          <w:sz w:val="28"/>
          <w:szCs w:val="28"/>
          <w:lang w:val="en-US"/>
        </w:rPr>
        <w:t>e</w:t>
      </w:r>
      <w:proofErr w:type="spellEnd"/>
      <w:r w:rsidRPr="00CC304A">
        <w:rPr>
          <w:b/>
          <w:bCs/>
          <w:sz w:val="28"/>
          <w:szCs w:val="28"/>
          <w:lang w:val="en-US"/>
        </w:rPr>
        <w:t xml:space="preserve"> DKV </w:t>
      </w:r>
      <w:r>
        <w:rPr>
          <w:b/>
          <w:bCs/>
          <w:sz w:val="28"/>
          <w:szCs w:val="28"/>
          <w:lang w:val="en-US"/>
        </w:rPr>
        <w:t>LIVE</w:t>
      </w:r>
      <w:r w:rsidRPr="00CC304A">
        <w:rPr>
          <w:b/>
          <w:bCs/>
          <w:sz w:val="28"/>
          <w:szCs w:val="28"/>
          <w:lang w:val="en-US"/>
        </w:rPr>
        <w:t xml:space="preserve"> portal met real-time data</w:t>
      </w:r>
    </w:p>
    <w:p w:rsidR="00CC304A" w:rsidRPr="00CC304A" w:rsidRDefault="00CC304A" w:rsidP="00CC304A">
      <w:pPr>
        <w:spacing w:after="0" w:line="360" w:lineRule="auto"/>
        <w:jc w:val="center"/>
        <w:rPr>
          <w:i/>
          <w:iCs/>
          <w:lang w:val="en-US"/>
        </w:rPr>
      </w:pPr>
      <w:r w:rsidRPr="00CC304A">
        <w:rPr>
          <w:i/>
          <w:iCs/>
          <w:lang w:val="en-US"/>
        </w:rPr>
        <w:t xml:space="preserve">DKV </w:t>
      </w:r>
      <w:r w:rsidR="001E2DB7">
        <w:rPr>
          <w:i/>
          <w:iCs/>
          <w:lang w:val="en-US"/>
        </w:rPr>
        <w:t>LIVE</w:t>
      </w:r>
      <w:r w:rsidRPr="00CC304A">
        <w:rPr>
          <w:i/>
          <w:iCs/>
          <w:lang w:val="en-US"/>
        </w:rPr>
        <w:t xml:space="preserve"> </w:t>
      </w:r>
      <w:proofErr w:type="spellStart"/>
      <w:r w:rsidRPr="00CC304A">
        <w:rPr>
          <w:i/>
          <w:iCs/>
          <w:lang w:val="en-US"/>
        </w:rPr>
        <w:t>biedt</w:t>
      </w:r>
      <w:proofErr w:type="spellEnd"/>
      <w:r w:rsidRPr="00CC304A">
        <w:rPr>
          <w:i/>
          <w:iCs/>
          <w:lang w:val="en-US"/>
        </w:rPr>
        <w:t xml:space="preserve"> </w:t>
      </w:r>
      <w:proofErr w:type="spellStart"/>
      <w:r w:rsidRPr="00CC304A">
        <w:rPr>
          <w:i/>
          <w:iCs/>
          <w:lang w:val="en-US"/>
        </w:rPr>
        <w:t>Track&amp;Trace</w:t>
      </w:r>
      <w:proofErr w:type="spellEnd"/>
      <w:r w:rsidRPr="00CC304A">
        <w:rPr>
          <w:i/>
          <w:iCs/>
          <w:lang w:val="en-US"/>
        </w:rPr>
        <w:t xml:space="preserve"> </w:t>
      </w:r>
      <w:proofErr w:type="spellStart"/>
      <w:r w:rsidRPr="00CC304A">
        <w:rPr>
          <w:i/>
          <w:iCs/>
          <w:lang w:val="en-US"/>
        </w:rPr>
        <w:t>en</w:t>
      </w:r>
      <w:proofErr w:type="spellEnd"/>
      <w:r w:rsidRPr="00CC304A">
        <w:rPr>
          <w:i/>
          <w:iCs/>
          <w:lang w:val="en-US"/>
        </w:rPr>
        <w:t xml:space="preserve"> Estimated Time of Arrival </w:t>
      </w:r>
      <w:proofErr w:type="spellStart"/>
      <w:r w:rsidRPr="00CC304A">
        <w:rPr>
          <w:i/>
          <w:iCs/>
          <w:lang w:val="en-US"/>
        </w:rPr>
        <w:t>functies</w:t>
      </w:r>
      <w:proofErr w:type="spellEnd"/>
      <w:r w:rsidRPr="00CC304A">
        <w:rPr>
          <w:i/>
          <w:iCs/>
          <w:lang w:val="en-US"/>
        </w:rPr>
        <w:t xml:space="preserve"> conform regels </w:t>
      </w:r>
      <w:proofErr w:type="spellStart"/>
      <w:r w:rsidRPr="00CC304A">
        <w:rPr>
          <w:i/>
          <w:iCs/>
          <w:lang w:val="en-US"/>
        </w:rPr>
        <w:t>voor</w:t>
      </w:r>
      <w:proofErr w:type="spellEnd"/>
      <w:r w:rsidRPr="00CC304A">
        <w:rPr>
          <w:i/>
          <w:iCs/>
          <w:lang w:val="en-US"/>
        </w:rPr>
        <w:t xml:space="preserve"> </w:t>
      </w:r>
      <w:proofErr w:type="spellStart"/>
      <w:r w:rsidRPr="00CC304A">
        <w:rPr>
          <w:i/>
          <w:iCs/>
          <w:lang w:val="en-US"/>
        </w:rPr>
        <w:t>rij</w:t>
      </w:r>
      <w:proofErr w:type="spellEnd"/>
      <w:r w:rsidRPr="00CC304A">
        <w:rPr>
          <w:i/>
          <w:iCs/>
          <w:lang w:val="en-US"/>
        </w:rPr>
        <w:t xml:space="preserve">- </w:t>
      </w:r>
      <w:proofErr w:type="spellStart"/>
      <w:r w:rsidRPr="00CC304A">
        <w:rPr>
          <w:i/>
          <w:iCs/>
          <w:lang w:val="en-US"/>
        </w:rPr>
        <w:t>en</w:t>
      </w:r>
      <w:proofErr w:type="spellEnd"/>
      <w:r w:rsidRPr="00CC304A">
        <w:rPr>
          <w:i/>
          <w:iCs/>
          <w:lang w:val="en-US"/>
        </w:rPr>
        <w:t xml:space="preserve"> </w:t>
      </w:r>
      <w:proofErr w:type="spellStart"/>
      <w:r w:rsidRPr="00CC304A">
        <w:rPr>
          <w:i/>
          <w:iCs/>
          <w:lang w:val="en-US"/>
        </w:rPr>
        <w:t>rusttijden</w:t>
      </w:r>
      <w:proofErr w:type="spellEnd"/>
      <w:r w:rsidRPr="00CC304A">
        <w:rPr>
          <w:i/>
          <w:iCs/>
          <w:lang w:val="en-US"/>
        </w:rPr>
        <w:t xml:space="preserve"> / </w:t>
      </w:r>
      <w:proofErr w:type="spellStart"/>
      <w:r w:rsidRPr="00CC304A">
        <w:rPr>
          <w:i/>
          <w:iCs/>
          <w:lang w:val="en-US"/>
        </w:rPr>
        <w:t>Efficiënt</w:t>
      </w:r>
      <w:proofErr w:type="spellEnd"/>
      <w:r w:rsidRPr="00CC304A">
        <w:rPr>
          <w:i/>
          <w:iCs/>
          <w:lang w:val="en-US"/>
        </w:rPr>
        <w:t xml:space="preserve"> </w:t>
      </w:r>
      <w:proofErr w:type="spellStart"/>
      <w:r w:rsidRPr="00CC304A">
        <w:rPr>
          <w:i/>
          <w:iCs/>
          <w:lang w:val="en-US"/>
        </w:rPr>
        <w:t>plannen</w:t>
      </w:r>
      <w:proofErr w:type="spellEnd"/>
      <w:r w:rsidRPr="00CC304A">
        <w:rPr>
          <w:i/>
          <w:iCs/>
          <w:lang w:val="en-US"/>
        </w:rPr>
        <w:t xml:space="preserve"> van routes </w:t>
      </w:r>
      <w:proofErr w:type="spellStart"/>
      <w:r w:rsidRPr="00CC304A">
        <w:rPr>
          <w:i/>
          <w:iCs/>
          <w:lang w:val="en-US"/>
        </w:rPr>
        <w:t>en</w:t>
      </w:r>
      <w:proofErr w:type="spellEnd"/>
      <w:r w:rsidRPr="00CC304A">
        <w:rPr>
          <w:i/>
          <w:iCs/>
          <w:lang w:val="en-US"/>
        </w:rPr>
        <w:t xml:space="preserve"> </w:t>
      </w:r>
      <w:proofErr w:type="spellStart"/>
      <w:r w:rsidRPr="00CC304A">
        <w:rPr>
          <w:i/>
          <w:iCs/>
          <w:lang w:val="en-US"/>
        </w:rPr>
        <w:t>tankstops</w:t>
      </w:r>
      <w:proofErr w:type="spellEnd"/>
      <w:r w:rsidRPr="00CC304A">
        <w:rPr>
          <w:i/>
          <w:iCs/>
          <w:lang w:val="en-US"/>
        </w:rPr>
        <w:t xml:space="preserve"> / DKV LIVE portal met real-time data</w:t>
      </w:r>
    </w:p>
    <w:p w:rsidR="00CC304A" w:rsidRPr="005A25CB" w:rsidRDefault="00CC304A" w:rsidP="00CC304A">
      <w:pPr>
        <w:spacing w:after="0" w:line="360" w:lineRule="auto"/>
        <w:rPr>
          <w:lang w:val="en-US"/>
        </w:rPr>
      </w:pPr>
    </w:p>
    <w:p w:rsidR="00CC304A" w:rsidRPr="00CC304A" w:rsidRDefault="00CC304A" w:rsidP="00CC304A">
      <w:pPr>
        <w:spacing w:after="0" w:line="360" w:lineRule="auto"/>
        <w:rPr>
          <w:b/>
          <w:bCs/>
          <w:sz w:val="20"/>
          <w:szCs w:val="20"/>
        </w:rPr>
      </w:pPr>
      <w:proofErr w:type="spellStart"/>
      <w:r w:rsidRPr="00CC304A">
        <w:rPr>
          <w:sz w:val="20"/>
          <w:szCs w:val="20"/>
        </w:rPr>
        <w:t>Ratingen</w:t>
      </w:r>
      <w:proofErr w:type="spellEnd"/>
      <w:r w:rsidRPr="00CC304A">
        <w:rPr>
          <w:sz w:val="20"/>
          <w:szCs w:val="20"/>
        </w:rPr>
        <w:t xml:space="preserve">, </w:t>
      </w:r>
      <w:r w:rsidR="00891DF5">
        <w:rPr>
          <w:sz w:val="20"/>
          <w:szCs w:val="20"/>
        </w:rPr>
        <w:t>6</w:t>
      </w:r>
      <w:r>
        <w:rPr>
          <w:sz w:val="20"/>
          <w:szCs w:val="20"/>
        </w:rPr>
        <w:t xml:space="preserve"> juli </w:t>
      </w:r>
      <w:r w:rsidRPr="00CC304A">
        <w:rPr>
          <w:sz w:val="20"/>
          <w:szCs w:val="20"/>
        </w:rPr>
        <w:t xml:space="preserve">2020 - </w:t>
      </w:r>
      <w:r w:rsidRPr="00CC304A">
        <w:rPr>
          <w:b/>
          <w:bCs/>
          <w:sz w:val="20"/>
          <w:szCs w:val="20"/>
        </w:rPr>
        <w:t xml:space="preserve">Binnenkort komt </w:t>
      </w:r>
      <w:proofErr w:type="spellStart"/>
      <w:r w:rsidRPr="00CC304A">
        <w:rPr>
          <w:b/>
          <w:bCs/>
          <w:sz w:val="20"/>
          <w:szCs w:val="20"/>
        </w:rPr>
        <w:t>mobility</w:t>
      </w:r>
      <w:proofErr w:type="spellEnd"/>
      <w:r w:rsidRPr="00CC304A">
        <w:rPr>
          <w:b/>
          <w:bCs/>
          <w:sz w:val="20"/>
          <w:szCs w:val="20"/>
        </w:rPr>
        <w:t xml:space="preserve"> </w:t>
      </w:r>
      <w:proofErr w:type="gramStart"/>
      <w:r w:rsidRPr="00CC304A">
        <w:rPr>
          <w:b/>
          <w:bCs/>
          <w:sz w:val="20"/>
          <w:szCs w:val="20"/>
        </w:rPr>
        <w:t>service provider</w:t>
      </w:r>
      <w:proofErr w:type="gramEnd"/>
      <w:r w:rsidRPr="00CC304A">
        <w:rPr>
          <w:b/>
          <w:bCs/>
          <w:sz w:val="20"/>
          <w:szCs w:val="20"/>
        </w:rPr>
        <w:t xml:space="preserve"> DKV met DKV LIVE, een volledig ontwikkeld telematicasysteem met daarin tal van aanvullende functies zoals </w:t>
      </w:r>
      <w:proofErr w:type="spellStart"/>
      <w:r w:rsidRPr="00CC304A">
        <w:rPr>
          <w:b/>
          <w:bCs/>
          <w:sz w:val="20"/>
          <w:szCs w:val="20"/>
        </w:rPr>
        <w:t>Track&amp;Trace</w:t>
      </w:r>
      <w:proofErr w:type="spellEnd"/>
      <w:r w:rsidRPr="00CC304A">
        <w:rPr>
          <w:b/>
          <w:bCs/>
          <w:sz w:val="20"/>
          <w:szCs w:val="20"/>
        </w:rPr>
        <w:t xml:space="preserve"> en </w:t>
      </w:r>
      <w:proofErr w:type="spellStart"/>
      <w:r w:rsidRPr="00CC304A">
        <w:rPr>
          <w:b/>
          <w:bCs/>
          <w:sz w:val="20"/>
          <w:szCs w:val="20"/>
        </w:rPr>
        <w:t>Estimated</w:t>
      </w:r>
      <w:proofErr w:type="spellEnd"/>
      <w:r w:rsidRPr="00CC304A">
        <w:rPr>
          <w:b/>
          <w:bCs/>
          <w:sz w:val="20"/>
          <w:szCs w:val="20"/>
        </w:rPr>
        <w:t xml:space="preserve"> Time of </w:t>
      </w:r>
      <w:proofErr w:type="spellStart"/>
      <w:r w:rsidRPr="00CC304A">
        <w:rPr>
          <w:b/>
          <w:bCs/>
          <w:sz w:val="20"/>
          <w:szCs w:val="20"/>
        </w:rPr>
        <w:t>Arrival</w:t>
      </w:r>
      <w:proofErr w:type="spellEnd"/>
      <w:r w:rsidRPr="00CC304A">
        <w:rPr>
          <w:b/>
          <w:bCs/>
          <w:sz w:val="20"/>
          <w:szCs w:val="20"/>
        </w:rPr>
        <w:t xml:space="preserve">. Hiermee krijgt de gebruiker real-time zicht op de aanleverketen, waarbij de regels voor rij- en rusttijden van de betreffende chauffeur zijn meegenomen. Verder </w:t>
      </w:r>
      <w:r>
        <w:rPr>
          <w:b/>
          <w:bCs/>
          <w:sz w:val="20"/>
          <w:szCs w:val="20"/>
        </w:rPr>
        <w:t>geeft</w:t>
      </w:r>
      <w:r w:rsidRPr="00CC304A">
        <w:rPr>
          <w:b/>
          <w:bCs/>
          <w:sz w:val="20"/>
          <w:szCs w:val="20"/>
        </w:rPr>
        <w:t xml:space="preserve"> DKV LIVE efficiënte routeplanning op basis van kaartgegevens van kwaliteitsprovider </w:t>
      </w:r>
      <w:proofErr w:type="spellStart"/>
      <w:r w:rsidRPr="00CC304A">
        <w:rPr>
          <w:b/>
          <w:bCs/>
          <w:sz w:val="20"/>
          <w:szCs w:val="20"/>
        </w:rPr>
        <w:t>Here</w:t>
      </w:r>
      <w:proofErr w:type="spellEnd"/>
      <w:r w:rsidRPr="00CC304A">
        <w:rPr>
          <w:b/>
          <w:bCs/>
          <w:sz w:val="20"/>
          <w:szCs w:val="20"/>
        </w:rPr>
        <w:t>. Bij de routeplanning wordt voor het bepalen van het dichtstbijzijnde en voordeligste tankstation tevens rekening gehouden met de aanwezige brandstof in de truck en eventuele klant</w:t>
      </w:r>
      <w:r>
        <w:rPr>
          <w:b/>
          <w:bCs/>
          <w:sz w:val="20"/>
          <w:szCs w:val="20"/>
        </w:rPr>
        <w:t>-</w:t>
      </w:r>
      <w:r w:rsidRPr="00CC304A">
        <w:rPr>
          <w:b/>
          <w:bCs/>
          <w:sz w:val="20"/>
          <w:szCs w:val="20"/>
        </w:rPr>
        <w:t xml:space="preserve">specifieke tankkortingen. </w:t>
      </w:r>
    </w:p>
    <w:p w:rsidR="00CC304A" w:rsidRPr="00CC304A" w:rsidRDefault="00CC304A" w:rsidP="00CC304A">
      <w:pPr>
        <w:spacing w:after="0" w:line="360" w:lineRule="auto"/>
        <w:rPr>
          <w:b/>
          <w:bCs/>
          <w:sz w:val="20"/>
          <w:szCs w:val="20"/>
        </w:rPr>
      </w:pPr>
    </w:p>
    <w:p w:rsidR="00CC304A" w:rsidRPr="00CC304A" w:rsidRDefault="00CC304A" w:rsidP="00CC304A">
      <w:pPr>
        <w:spacing w:after="0" w:line="360" w:lineRule="auto"/>
        <w:rPr>
          <w:sz w:val="20"/>
          <w:szCs w:val="20"/>
        </w:rPr>
      </w:pPr>
      <w:r w:rsidRPr="00CC304A">
        <w:rPr>
          <w:sz w:val="20"/>
          <w:szCs w:val="20"/>
        </w:rPr>
        <w:t>Het enige hiervoor nodig is een kastje ter grootte van een pakje tissues dat aan de FM (</w:t>
      </w:r>
      <w:proofErr w:type="spellStart"/>
      <w:r w:rsidRPr="00CC304A">
        <w:rPr>
          <w:sz w:val="20"/>
          <w:szCs w:val="20"/>
        </w:rPr>
        <w:t>Fleet</w:t>
      </w:r>
      <w:proofErr w:type="spellEnd"/>
      <w:r w:rsidRPr="00CC304A">
        <w:rPr>
          <w:sz w:val="20"/>
          <w:szCs w:val="20"/>
        </w:rPr>
        <w:t xml:space="preserve"> Management Interface) van de wagen wordt gekoppeld. Dat levert de benodigde informatie, die vervolgens via de </w:t>
      </w:r>
      <w:proofErr w:type="spellStart"/>
      <w:r w:rsidRPr="00CC304A">
        <w:rPr>
          <w:sz w:val="20"/>
          <w:szCs w:val="20"/>
        </w:rPr>
        <w:t>cloud</w:t>
      </w:r>
      <w:proofErr w:type="spellEnd"/>
      <w:r w:rsidRPr="00CC304A">
        <w:rPr>
          <w:sz w:val="20"/>
          <w:szCs w:val="20"/>
        </w:rPr>
        <w:t xml:space="preserve"> wordt verwerkt en doorgestuurd. Alle gegevens zijn in real time via </w:t>
      </w:r>
      <w:r>
        <w:rPr>
          <w:sz w:val="20"/>
          <w:szCs w:val="20"/>
        </w:rPr>
        <w:t>de</w:t>
      </w:r>
      <w:r w:rsidRPr="00CC304A">
        <w:rPr>
          <w:sz w:val="20"/>
          <w:szCs w:val="20"/>
        </w:rPr>
        <w:t xml:space="preserve"> DKV LIVE portal </w:t>
      </w:r>
      <w:r>
        <w:rPr>
          <w:sz w:val="20"/>
          <w:szCs w:val="20"/>
        </w:rPr>
        <w:t>te bevatten.</w:t>
      </w:r>
    </w:p>
    <w:p w:rsidR="00CC304A" w:rsidRPr="00CC304A" w:rsidRDefault="00CC304A" w:rsidP="00CC304A">
      <w:pPr>
        <w:spacing w:after="0" w:line="360" w:lineRule="auto"/>
        <w:rPr>
          <w:sz w:val="20"/>
          <w:szCs w:val="20"/>
        </w:rPr>
      </w:pPr>
    </w:p>
    <w:p w:rsidR="00CC304A" w:rsidRPr="00CC304A" w:rsidRDefault="00CC304A" w:rsidP="00CC304A">
      <w:pPr>
        <w:spacing w:after="0" w:line="360" w:lineRule="auto"/>
        <w:rPr>
          <w:i/>
          <w:iCs/>
          <w:sz w:val="20"/>
          <w:szCs w:val="20"/>
        </w:rPr>
      </w:pPr>
      <w:r w:rsidRPr="00CC304A">
        <w:rPr>
          <w:sz w:val="20"/>
          <w:szCs w:val="20"/>
        </w:rPr>
        <w:t>"</w:t>
      </w:r>
      <w:r w:rsidRPr="00CC304A">
        <w:rPr>
          <w:i/>
          <w:iCs/>
          <w:sz w:val="20"/>
          <w:szCs w:val="20"/>
        </w:rPr>
        <w:t xml:space="preserve">Ten </w:t>
      </w:r>
      <w:r w:rsidR="00891DF5">
        <w:rPr>
          <w:i/>
          <w:iCs/>
          <w:sz w:val="20"/>
          <w:szCs w:val="20"/>
        </w:rPr>
        <w:t>dienste</w:t>
      </w:r>
      <w:r w:rsidRPr="00CC304A">
        <w:rPr>
          <w:i/>
          <w:iCs/>
          <w:sz w:val="20"/>
          <w:szCs w:val="20"/>
        </w:rPr>
        <w:t xml:space="preserve"> van zijn klanten brengt DKV LIVE de digitale oplossingen die we al standaard kennen vanuit de B2C-sector nu ook binnen het B2B-segment</w:t>
      </w:r>
      <w:r w:rsidRPr="00CC304A">
        <w:rPr>
          <w:sz w:val="20"/>
          <w:szCs w:val="20"/>
        </w:rPr>
        <w:t xml:space="preserve">," zegt </w:t>
      </w:r>
      <w:r>
        <w:rPr>
          <w:sz w:val="20"/>
          <w:szCs w:val="20"/>
        </w:rPr>
        <w:t xml:space="preserve">Hans </w:t>
      </w:r>
      <w:proofErr w:type="spellStart"/>
      <w:r>
        <w:rPr>
          <w:sz w:val="20"/>
          <w:szCs w:val="20"/>
        </w:rPr>
        <w:t>Cousserier</w:t>
      </w:r>
      <w:proofErr w:type="spellEnd"/>
      <w:r w:rsidRPr="00CC304A">
        <w:rPr>
          <w:sz w:val="20"/>
          <w:szCs w:val="20"/>
        </w:rPr>
        <w:t xml:space="preserve">, </w:t>
      </w:r>
      <w:r>
        <w:rPr>
          <w:sz w:val="20"/>
          <w:szCs w:val="20"/>
        </w:rPr>
        <w:t>Sales Team Leader DKV Benelux</w:t>
      </w:r>
      <w:r w:rsidRPr="00CC304A">
        <w:rPr>
          <w:sz w:val="20"/>
          <w:szCs w:val="20"/>
        </w:rPr>
        <w:t>. "</w:t>
      </w:r>
      <w:r w:rsidRPr="00CC304A">
        <w:rPr>
          <w:i/>
          <w:iCs/>
          <w:sz w:val="20"/>
          <w:szCs w:val="20"/>
        </w:rPr>
        <w:t xml:space="preserve">Hieronder valt bijvoorbeeld het real-time volgen van leveringen en wagenparken. </w:t>
      </w:r>
      <w:r>
        <w:rPr>
          <w:i/>
          <w:iCs/>
          <w:sz w:val="20"/>
          <w:szCs w:val="20"/>
        </w:rPr>
        <w:t>Op die manier</w:t>
      </w:r>
      <w:r w:rsidRPr="00CC304A">
        <w:rPr>
          <w:i/>
          <w:iCs/>
          <w:sz w:val="20"/>
          <w:szCs w:val="20"/>
        </w:rPr>
        <w:t xml:space="preserve"> kunnen nieuwe mogelijkheden en producten, zoals exacte bepaling van verwachte aankomsttijden de </w:t>
      </w:r>
      <w:r>
        <w:rPr>
          <w:i/>
          <w:iCs/>
          <w:sz w:val="20"/>
          <w:szCs w:val="20"/>
        </w:rPr>
        <w:t>helderheid</w:t>
      </w:r>
      <w:r w:rsidRPr="00CC304A">
        <w:rPr>
          <w:i/>
          <w:iCs/>
          <w:sz w:val="20"/>
          <w:szCs w:val="20"/>
        </w:rPr>
        <w:t xml:space="preserve"> van vervoer aanmerkelijk vergroten, wat dan weer effectieve kosten- en CO</w:t>
      </w:r>
      <w:r w:rsidRPr="00CC304A">
        <w:rPr>
          <w:i/>
          <w:iCs/>
          <w:sz w:val="20"/>
          <w:szCs w:val="20"/>
          <w:vertAlign w:val="subscript"/>
        </w:rPr>
        <w:t>2</w:t>
      </w:r>
      <w:r w:rsidRPr="00CC304A">
        <w:rPr>
          <w:i/>
          <w:iCs/>
          <w:sz w:val="20"/>
          <w:szCs w:val="20"/>
        </w:rPr>
        <w:t>-besparing oplevert."</w:t>
      </w:r>
    </w:p>
    <w:p w:rsidR="00CC304A" w:rsidRPr="00CC304A" w:rsidRDefault="00CC304A" w:rsidP="00CC304A">
      <w:pPr>
        <w:spacing w:after="0" w:line="360" w:lineRule="auto"/>
        <w:rPr>
          <w:sz w:val="20"/>
          <w:szCs w:val="20"/>
        </w:rPr>
      </w:pPr>
    </w:p>
    <w:p w:rsidR="00CC304A" w:rsidRPr="00CC304A" w:rsidRDefault="00CC304A" w:rsidP="00CC304A">
      <w:pPr>
        <w:spacing w:after="0" w:line="360" w:lineRule="auto"/>
        <w:rPr>
          <w:sz w:val="20"/>
          <w:szCs w:val="20"/>
        </w:rPr>
      </w:pPr>
      <w:r w:rsidRPr="00CC304A">
        <w:rPr>
          <w:sz w:val="20"/>
          <w:szCs w:val="20"/>
        </w:rPr>
        <w:t xml:space="preserve">Voor de tweede helft van dit jaar staan bij DKV LIVE vele uitbreidingen gepland. Tegen die tijd zullen chauffeurs en verladers via de DKV LIVE app communiceren en zal DKV LIVE stap voor stap worden uitgebreid en als portal uitgroeien tot </w:t>
      </w:r>
      <w:r>
        <w:rPr>
          <w:sz w:val="20"/>
          <w:szCs w:val="20"/>
        </w:rPr>
        <w:t xml:space="preserve">een </w:t>
      </w:r>
      <w:r w:rsidRPr="00CC304A">
        <w:rPr>
          <w:sz w:val="20"/>
          <w:szCs w:val="20"/>
        </w:rPr>
        <w:t xml:space="preserve">all-in oplossing voor intelligent </w:t>
      </w:r>
      <w:proofErr w:type="spellStart"/>
      <w:r w:rsidRPr="00CC304A">
        <w:rPr>
          <w:sz w:val="20"/>
          <w:szCs w:val="20"/>
        </w:rPr>
        <w:t>fleet</w:t>
      </w:r>
      <w:proofErr w:type="spellEnd"/>
      <w:r w:rsidRPr="00CC304A">
        <w:rPr>
          <w:sz w:val="20"/>
          <w:szCs w:val="20"/>
        </w:rPr>
        <w:t xml:space="preserve"> management. </w:t>
      </w:r>
    </w:p>
    <w:p w:rsidR="00CC304A" w:rsidRPr="00CC304A" w:rsidRDefault="00CC304A" w:rsidP="00CC304A">
      <w:pPr>
        <w:spacing w:after="0" w:line="360" w:lineRule="auto"/>
        <w:rPr>
          <w:sz w:val="20"/>
          <w:szCs w:val="20"/>
        </w:rPr>
      </w:pPr>
    </w:p>
    <w:p w:rsidR="00CC304A" w:rsidRPr="00CC304A" w:rsidRDefault="00CC304A" w:rsidP="00CC304A">
      <w:pPr>
        <w:spacing w:after="0" w:line="360" w:lineRule="auto"/>
        <w:rPr>
          <w:sz w:val="20"/>
          <w:szCs w:val="20"/>
        </w:rPr>
      </w:pPr>
      <w:r w:rsidRPr="00CC304A">
        <w:rPr>
          <w:sz w:val="20"/>
          <w:szCs w:val="20"/>
        </w:rPr>
        <w:t xml:space="preserve">Meer informatie vindt u op </w:t>
      </w:r>
      <w:hyperlink r:id="rId4" w:history="1">
        <w:r w:rsidRPr="00CC304A">
          <w:rPr>
            <w:rStyle w:val="Hyperlink"/>
            <w:sz w:val="20"/>
            <w:szCs w:val="20"/>
          </w:rPr>
          <w:t>www.dkv-euroservice.com/de/dkv-live</w:t>
        </w:r>
      </w:hyperlink>
    </w:p>
    <w:p w:rsidR="004815D2" w:rsidRPr="00CC304A" w:rsidRDefault="004815D2" w:rsidP="00CC304A">
      <w:pPr>
        <w:spacing w:after="0" w:line="360" w:lineRule="auto"/>
        <w:rPr>
          <w:sz w:val="20"/>
          <w:szCs w:val="20"/>
        </w:rPr>
      </w:pPr>
    </w:p>
    <w:p w:rsidR="00CC304A" w:rsidRPr="00CC304A" w:rsidRDefault="00CC304A" w:rsidP="00CC304A">
      <w:pPr>
        <w:spacing w:after="0" w:line="360" w:lineRule="auto"/>
        <w:rPr>
          <w:sz w:val="20"/>
          <w:szCs w:val="20"/>
        </w:rPr>
      </w:pPr>
    </w:p>
    <w:p w:rsidR="00CC304A" w:rsidRPr="00CC304A" w:rsidRDefault="00CC304A" w:rsidP="00CC304A">
      <w:pPr>
        <w:spacing w:after="0" w:line="360" w:lineRule="auto"/>
        <w:rPr>
          <w:sz w:val="20"/>
          <w:szCs w:val="20"/>
        </w:rPr>
      </w:pPr>
    </w:p>
    <w:p w:rsidR="00CC304A" w:rsidRPr="00CC304A" w:rsidRDefault="00CC304A" w:rsidP="00CC304A">
      <w:pPr>
        <w:spacing w:after="0" w:line="360" w:lineRule="auto"/>
        <w:rPr>
          <w:sz w:val="20"/>
          <w:szCs w:val="20"/>
        </w:rPr>
      </w:pPr>
    </w:p>
    <w:p w:rsidR="00CC304A" w:rsidRDefault="00CC304A" w:rsidP="00CC304A">
      <w:pPr>
        <w:spacing w:after="0" w:line="360" w:lineRule="auto"/>
      </w:pPr>
    </w:p>
    <w:p w:rsidR="00CC304A" w:rsidRDefault="00CC304A" w:rsidP="00CC304A">
      <w:pPr>
        <w:spacing w:after="0" w:line="360" w:lineRule="auto"/>
      </w:pPr>
    </w:p>
    <w:p w:rsidR="00CC304A" w:rsidRDefault="00CC304A" w:rsidP="00CC304A">
      <w:pPr>
        <w:spacing w:after="0" w:line="360" w:lineRule="auto"/>
      </w:pPr>
    </w:p>
    <w:p w:rsidR="00CC304A" w:rsidRDefault="00CC304A" w:rsidP="00CC304A">
      <w:pPr>
        <w:spacing w:after="0" w:line="360" w:lineRule="auto"/>
      </w:pPr>
    </w:p>
    <w:p w:rsidR="00CC304A" w:rsidRDefault="00CC304A" w:rsidP="00CC304A">
      <w:pPr>
        <w:spacing w:after="0" w:line="360" w:lineRule="auto"/>
      </w:pPr>
    </w:p>
    <w:p w:rsidR="00CC304A" w:rsidRDefault="00CC304A" w:rsidP="00CC304A">
      <w:pPr>
        <w:spacing w:after="0" w:line="360" w:lineRule="auto"/>
      </w:pPr>
    </w:p>
    <w:p w:rsidR="00CC304A" w:rsidRDefault="00CC304A" w:rsidP="00CC304A">
      <w:pPr>
        <w:spacing w:after="0" w:line="360" w:lineRule="auto"/>
      </w:pPr>
    </w:p>
    <w:p w:rsidR="00CC304A" w:rsidRDefault="00CC304A" w:rsidP="00CC304A">
      <w:pPr>
        <w:spacing w:after="0" w:line="360" w:lineRule="auto"/>
      </w:pPr>
    </w:p>
    <w:p w:rsidR="00CC304A" w:rsidRDefault="00CC304A" w:rsidP="00CC304A">
      <w:pPr>
        <w:spacing w:after="0" w:line="360" w:lineRule="auto"/>
      </w:pPr>
    </w:p>
    <w:p w:rsidR="00CC304A" w:rsidRDefault="00CC304A" w:rsidP="00CC304A">
      <w:pPr>
        <w:spacing w:after="0" w:line="360" w:lineRule="auto"/>
      </w:pPr>
    </w:p>
    <w:p w:rsidR="00CC304A" w:rsidRPr="00FC0D13" w:rsidRDefault="00CC304A" w:rsidP="00CC304A">
      <w:pPr>
        <w:pStyle w:val="Tekstzonderopmaak"/>
        <w:spacing w:line="360" w:lineRule="auto"/>
        <w:ind w:right="1132"/>
        <w:rPr>
          <w:rFonts w:ascii="Calibri" w:hAnsi="Calibri" w:cs="Calibri"/>
          <w:lang w:val="fr-FR"/>
        </w:rPr>
      </w:pPr>
      <w:r w:rsidRPr="00FC0D13">
        <w:rPr>
          <w:rFonts w:ascii="Calibri" w:eastAsia="Arial" w:hAnsi="Calibri" w:cs="Calibri"/>
          <w:b/>
          <w:bCs/>
          <w:lang w:val="fr-FR"/>
        </w:rPr>
        <w:t>DKV Euro Service</w:t>
      </w:r>
    </w:p>
    <w:p w:rsidR="00CC304A" w:rsidRPr="00FC0D13" w:rsidRDefault="00CC304A" w:rsidP="00CC304A">
      <w:pPr>
        <w:spacing w:line="360" w:lineRule="auto"/>
        <w:rPr>
          <w:rFonts w:ascii="Calibri" w:hAnsi="Calibri" w:cs="Calibri"/>
          <w:sz w:val="20"/>
          <w:szCs w:val="20"/>
        </w:rPr>
      </w:pPr>
      <w:r w:rsidRPr="00FC0D13">
        <w:rPr>
          <w:rFonts w:ascii="Calibri" w:eastAsia="Arial" w:hAnsi="Calibri" w:cs="Calibri"/>
          <w:sz w:val="20"/>
          <w:szCs w:val="20"/>
        </w:rPr>
        <w:t xml:space="preserve">DKV Euro Service is al ruim 85 jaar een van de meest toonaangevende </w:t>
      </w:r>
      <w:proofErr w:type="gramStart"/>
      <w:r w:rsidRPr="00FC0D13">
        <w:rPr>
          <w:rFonts w:ascii="Calibri" w:eastAsia="Arial" w:hAnsi="Calibri" w:cs="Calibri"/>
          <w:sz w:val="20"/>
          <w:szCs w:val="20"/>
        </w:rPr>
        <w:t>service providers</w:t>
      </w:r>
      <w:proofErr w:type="gramEnd"/>
      <w:r w:rsidRPr="00FC0D13">
        <w:rPr>
          <w:rFonts w:ascii="Calibri" w:eastAsia="Arial" w:hAnsi="Calibri" w:cs="Calibri"/>
          <w:sz w:val="20"/>
          <w:szCs w:val="20"/>
        </w:rPr>
        <w:t xml:space="preserve"> op gebied van wegvervoer en logistiek. Variërend van verzorging onderweg zonder contante betaling bij ruim 100.000 acceptatiepunten van allerlei merken tot aan tol afrekenen en btw-restitutie, biedt </w:t>
      </w:r>
      <w:proofErr w:type="gramStart"/>
      <w:r w:rsidRPr="00FC0D13">
        <w:rPr>
          <w:rFonts w:ascii="Calibri" w:eastAsia="Arial" w:hAnsi="Calibri" w:cs="Calibri"/>
          <w:sz w:val="20"/>
          <w:szCs w:val="20"/>
        </w:rPr>
        <w:t>DKV tal</w:t>
      </w:r>
      <w:proofErr w:type="gramEnd"/>
      <w:r w:rsidRPr="00FC0D13">
        <w:rPr>
          <w:rFonts w:ascii="Calibri" w:eastAsia="Arial" w:hAnsi="Calibri" w:cs="Calibri"/>
          <w:sz w:val="20"/>
          <w:szCs w:val="20"/>
        </w:rPr>
        <w:t xml:space="preserve"> van diensten met als doel kostenoptimalisatie en effectief </w:t>
      </w:r>
      <w:proofErr w:type="spellStart"/>
      <w:r w:rsidRPr="00FC0D13">
        <w:rPr>
          <w:rFonts w:ascii="Calibri" w:eastAsia="Arial" w:hAnsi="Calibri" w:cs="Calibri"/>
          <w:sz w:val="20"/>
          <w:szCs w:val="20"/>
        </w:rPr>
        <w:t>fleet</w:t>
      </w:r>
      <w:proofErr w:type="spellEnd"/>
      <w:r w:rsidRPr="00FC0D13">
        <w:rPr>
          <w:rFonts w:ascii="Calibri" w:eastAsia="Arial" w:hAnsi="Calibri" w:cs="Calibri"/>
          <w:sz w:val="20"/>
          <w:szCs w:val="20"/>
        </w:rPr>
        <w:t xml:space="preserve"> management op de Europese wegen. DKV behoort tot DKV MOBILITY SERVICES Group, die ca. 1000 medewerkers heeft en in 42 landen vertegenwoordigd is. In 2019 behaalde de groep een omzet van 9,9 miljard euro. Momenteel zijn er meer dan 4,2 miljoen DKV CARDS en on-board units in omloop bij ca. 230.000 klanten. In 2019 is de DKV Card voor de vijftiende keer op rij onderscheiden als Beste Merk in de categorie </w:t>
      </w:r>
      <w:proofErr w:type="spellStart"/>
      <w:r w:rsidRPr="00FC0D13">
        <w:rPr>
          <w:rFonts w:ascii="Calibri" w:eastAsia="Arial" w:hAnsi="Calibri" w:cs="Calibri"/>
          <w:sz w:val="20"/>
          <w:szCs w:val="20"/>
        </w:rPr>
        <w:t>fuel</w:t>
      </w:r>
      <w:proofErr w:type="spellEnd"/>
      <w:r w:rsidRPr="00FC0D13">
        <w:rPr>
          <w:rFonts w:ascii="Calibri" w:eastAsia="Arial" w:hAnsi="Calibri" w:cs="Calibri"/>
          <w:sz w:val="20"/>
          <w:szCs w:val="20"/>
        </w:rPr>
        <w:t xml:space="preserve"> en service cards.</w:t>
      </w:r>
    </w:p>
    <w:p w:rsidR="00CC304A" w:rsidRDefault="00CC304A" w:rsidP="00CC304A">
      <w:pPr>
        <w:spacing w:line="360" w:lineRule="auto"/>
        <w:rPr>
          <w:rFonts w:ascii="Calibri" w:hAnsi="Calibri" w:cs="Calibri"/>
          <w:sz w:val="20"/>
          <w:szCs w:val="20"/>
        </w:rPr>
      </w:pPr>
    </w:p>
    <w:p w:rsidR="00CC304A" w:rsidRPr="00FC0D13" w:rsidRDefault="00CC304A" w:rsidP="00CC304A">
      <w:pPr>
        <w:spacing w:line="360" w:lineRule="auto"/>
        <w:rPr>
          <w:rFonts w:ascii="Calibri" w:hAnsi="Calibri" w:cs="Calibri"/>
          <w:sz w:val="20"/>
          <w:szCs w:val="20"/>
        </w:rPr>
      </w:pPr>
    </w:p>
    <w:p w:rsidR="00CC304A" w:rsidRPr="001F0847" w:rsidRDefault="00CC304A" w:rsidP="00CC304A">
      <w:pPr>
        <w:spacing w:line="360" w:lineRule="auto"/>
        <w:rPr>
          <w:rFonts w:ascii="Calibri" w:eastAsia="Frutiger Next Com" w:hAnsi="Calibri" w:cs="Calibri"/>
          <w:sz w:val="20"/>
          <w:szCs w:val="20"/>
        </w:rPr>
      </w:pPr>
      <w:r w:rsidRPr="001F0847">
        <w:rPr>
          <w:rFonts w:ascii="Calibri" w:eastAsia="Frutiger Next Com" w:hAnsi="Calibri" w:cs="Calibri"/>
          <w:b/>
          <w:bCs/>
          <w:sz w:val="20"/>
          <w:szCs w:val="20"/>
        </w:rPr>
        <w:t>Contact voor de pers:</w:t>
      </w:r>
      <w:r w:rsidRPr="001F0847">
        <w:rPr>
          <w:rFonts w:ascii="Calibri" w:eastAsia="Frutiger Next Com" w:hAnsi="Calibri" w:cs="Calibri"/>
          <w:sz w:val="20"/>
          <w:szCs w:val="20"/>
        </w:rPr>
        <w:t xml:space="preserve"> </w:t>
      </w:r>
    </w:p>
    <w:p w:rsidR="00CC304A" w:rsidRPr="001F0847" w:rsidRDefault="00CC304A" w:rsidP="00CC304A">
      <w:pPr>
        <w:spacing w:line="360" w:lineRule="auto"/>
        <w:rPr>
          <w:rFonts w:ascii="Calibri" w:eastAsia="Frutiger Next Com" w:hAnsi="Calibri" w:cs="Calibri"/>
          <w:sz w:val="20"/>
          <w:szCs w:val="20"/>
        </w:rPr>
      </w:pPr>
      <w:r w:rsidRPr="001F0847">
        <w:rPr>
          <w:rFonts w:ascii="Calibri" w:eastAsia="Frutiger Next Com" w:hAnsi="Calibri" w:cs="Calibri"/>
          <w:b/>
          <w:bCs/>
          <w:sz w:val="20"/>
          <w:szCs w:val="20"/>
        </w:rPr>
        <w:t xml:space="preserve">Contact DKV: </w:t>
      </w:r>
    </w:p>
    <w:p w:rsidR="00CC304A" w:rsidRPr="00CC304A" w:rsidRDefault="00CC304A" w:rsidP="00CC304A">
      <w:pPr>
        <w:spacing w:line="360" w:lineRule="auto"/>
        <w:rPr>
          <w:rFonts w:ascii="Calibri" w:eastAsia="Frutiger Next Com" w:hAnsi="Calibri" w:cs="Calibri"/>
          <w:sz w:val="20"/>
          <w:szCs w:val="20"/>
          <w:lang w:val="en-US"/>
        </w:rPr>
      </w:pPr>
      <w:r w:rsidRPr="00CC304A">
        <w:rPr>
          <w:rFonts w:ascii="Calibri" w:eastAsia="Frutiger Next Com" w:hAnsi="Calibri" w:cs="Calibri"/>
          <w:sz w:val="20"/>
          <w:szCs w:val="20"/>
          <w:lang w:val="en-US"/>
        </w:rPr>
        <w:t xml:space="preserve">Greta </w:t>
      </w:r>
      <w:proofErr w:type="spellStart"/>
      <w:r w:rsidRPr="00CC304A">
        <w:rPr>
          <w:rFonts w:ascii="Calibri" w:eastAsia="Frutiger Next Com" w:hAnsi="Calibri" w:cs="Calibri"/>
          <w:sz w:val="20"/>
          <w:szCs w:val="20"/>
          <w:lang w:val="en-US"/>
        </w:rPr>
        <w:t>Lammerse</w:t>
      </w:r>
      <w:proofErr w:type="spellEnd"/>
      <w:r w:rsidRPr="00CC304A">
        <w:rPr>
          <w:rFonts w:ascii="Calibri" w:eastAsia="Frutiger Next Com" w:hAnsi="Calibri" w:cs="Calibri"/>
          <w:sz w:val="20"/>
          <w:szCs w:val="20"/>
          <w:lang w:val="en-US"/>
        </w:rPr>
        <w:t xml:space="preserve">, tel.: +31 252345665, e-mail: </w:t>
      </w:r>
      <w:hyperlink r:id="rId5">
        <w:r w:rsidRPr="00CC304A">
          <w:rPr>
            <w:rStyle w:val="Hyperlink"/>
            <w:rFonts w:ascii="Calibri" w:eastAsia="Frutiger Next Com" w:hAnsi="Calibri" w:cs="Calibri"/>
            <w:color w:val="0563C1"/>
            <w:lang w:val="en-US"/>
          </w:rPr>
          <w:t>Greta.lammerse@dkv-euroservice.com</w:t>
        </w:r>
      </w:hyperlink>
      <w:r w:rsidRPr="00CC304A">
        <w:rPr>
          <w:rFonts w:ascii="Calibri" w:eastAsia="Frutiger Next Com" w:hAnsi="Calibri" w:cs="Calibri"/>
          <w:color w:val="0563C1"/>
          <w:sz w:val="20"/>
          <w:szCs w:val="20"/>
          <w:u w:val="single"/>
          <w:lang w:val="en-US"/>
        </w:rPr>
        <w:t xml:space="preserve"> </w:t>
      </w:r>
    </w:p>
    <w:p w:rsidR="00CC304A" w:rsidRPr="00CC304A" w:rsidRDefault="00CC304A" w:rsidP="00CC304A">
      <w:pPr>
        <w:spacing w:line="360" w:lineRule="auto"/>
        <w:rPr>
          <w:rFonts w:ascii="Calibri" w:eastAsia="Frutiger Next Com" w:hAnsi="Calibri" w:cs="Calibri"/>
          <w:sz w:val="20"/>
          <w:szCs w:val="20"/>
          <w:lang w:val="en-US"/>
        </w:rPr>
      </w:pPr>
    </w:p>
    <w:p w:rsidR="00CC304A" w:rsidRPr="00CC304A" w:rsidRDefault="00CC304A" w:rsidP="00CC304A">
      <w:pPr>
        <w:spacing w:line="360" w:lineRule="auto"/>
        <w:rPr>
          <w:rFonts w:ascii="Calibri" w:eastAsia="Frutiger Next Com" w:hAnsi="Calibri" w:cs="Calibri"/>
          <w:sz w:val="20"/>
          <w:szCs w:val="20"/>
          <w:lang w:val="en-US"/>
        </w:rPr>
      </w:pPr>
      <w:r w:rsidRPr="00CC304A">
        <w:rPr>
          <w:rFonts w:ascii="Calibri" w:eastAsia="Frutiger Next Com" w:hAnsi="Calibri" w:cs="Calibri"/>
          <w:b/>
          <w:bCs/>
          <w:sz w:val="20"/>
          <w:szCs w:val="20"/>
          <w:lang w:val="en-US"/>
        </w:rPr>
        <w:t>PR-bureau: Square Egg Communications</w:t>
      </w:r>
    </w:p>
    <w:p w:rsidR="00CC304A" w:rsidRPr="00CC304A" w:rsidRDefault="00CC304A" w:rsidP="00CC304A">
      <w:pPr>
        <w:spacing w:line="360" w:lineRule="auto"/>
        <w:rPr>
          <w:rFonts w:ascii="Calibri" w:eastAsia="Frutiger Next Com" w:hAnsi="Calibri" w:cs="Calibri"/>
          <w:sz w:val="20"/>
          <w:szCs w:val="20"/>
          <w:lang w:val="en-US"/>
        </w:rPr>
      </w:pPr>
      <w:r w:rsidRPr="00CC304A">
        <w:rPr>
          <w:rFonts w:ascii="Calibri" w:eastAsia="Frutiger Next Com" w:hAnsi="Calibri" w:cs="Calibri"/>
          <w:sz w:val="20"/>
          <w:szCs w:val="20"/>
          <w:lang w:val="en-US"/>
        </w:rPr>
        <w:t xml:space="preserve">Sandra Van Hauwaert, </w:t>
      </w:r>
      <w:hyperlink r:id="rId6" w:history="1">
        <w:r w:rsidRPr="00CC304A">
          <w:rPr>
            <w:rStyle w:val="Hyperlink"/>
            <w:rFonts w:ascii="Calibri" w:eastAsia="Frutiger Next Com" w:hAnsi="Calibri" w:cs="Calibri"/>
            <w:lang w:val="en-US"/>
          </w:rPr>
          <w:t>sandra@square-egg.be</w:t>
        </w:r>
      </w:hyperlink>
      <w:r w:rsidRPr="00CC304A">
        <w:rPr>
          <w:rFonts w:ascii="Calibri" w:eastAsia="Frutiger Next Com" w:hAnsi="Calibri" w:cs="Calibri"/>
          <w:sz w:val="20"/>
          <w:szCs w:val="20"/>
          <w:lang w:val="en-US"/>
        </w:rPr>
        <w:t>, GSM 0497251816.</w:t>
      </w:r>
    </w:p>
    <w:p w:rsidR="00CC304A" w:rsidRPr="00CC304A" w:rsidRDefault="00CC304A" w:rsidP="00CC304A">
      <w:pPr>
        <w:spacing w:after="0" w:line="360" w:lineRule="auto"/>
        <w:rPr>
          <w:lang w:val="en-US"/>
        </w:rPr>
      </w:pPr>
    </w:p>
    <w:sectPr w:rsidR="00CC304A" w:rsidRPr="00CC304A"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xt Com">
    <w:altName w:val="Calibri"/>
    <w:panose1 w:val="020B0604020202020204"/>
    <w:charset w:val="00"/>
    <w:family w:val="swiss"/>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4A"/>
    <w:rsid w:val="001E2DB7"/>
    <w:rsid w:val="004815D2"/>
    <w:rsid w:val="00891DF5"/>
    <w:rsid w:val="008924A6"/>
    <w:rsid w:val="00CC30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D3081AA"/>
  <w15:chartTrackingRefBased/>
  <w15:docId w15:val="{253F8B6A-93C4-D64F-AEB7-6723ABCD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304A"/>
    <w:pPr>
      <w:spacing w:after="160" w:line="259"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C304A"/>
    <w:rPr>
      <w:color w:val="0563C1" w:themeColor="hyperlink"/>
      <w:u w:val="single"/>
    </w:rPr>
  </w:style>
  <w:style w:type="paragraph" w:styleId="Tekstzonderopmaak">
    <w:name w:val="Plain Text"/>
    <w:basedOn w:val="Standaard"/>
    <w:link w:val="TekstzonderopmaakChar"/>
    <w:uiPriority w:val="99"/>
    <w:semiHidden/>
    <w:unhideWhenUsed/>
    <w:rsid w:val="00CC304A"/>
    <w:pPr>
      <w:spacing w:after="0" w:line="240" w:lineRule="auto"/>
    </w:pPr>
    <w:rPr>
      <w:rFonts w:ascii="Arial" w:eastAsia="Calibri" w:hAnsi="Arial" w:cs="Times New Roman"/>
      <w:sz w:val="20"/>
      <w:szCs w:val="20"/>
      <w:lang w:val="x-none"/>
    </w:rPr>
  </w:style>
  <w:style w:type="character" w:customStyle="1" w:styleId="TekstzonderopmaakChar">
    <w:name w:val="Tekst zonder opmaak Char"/>
    <w:basedOn w:val="Standaardalinea-lettertype"/>
    <w:link w:val="Tekstzonderopmaak"/>
    <w:uiPriority w:val="99"/>
    <w:semiHidden/>
    <w:rsid w:val="00CC304A"/>
    <w:rPr>
      <w:rFonts w:ascii="Arial" w:eastAsia="Calibri"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mailto:Greta.lammerse@dkv-euroservice.com" TargetMode="External"/><Relationship Id="rId4" Type="http://schemas.openxmlformats.org/officeDocument/2006/relationships/hyperlink" Target="http://www.dkv-euroservice.com/de/dkv-liv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2783</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2020-07-03T07:16:00Z</dcterms:created>
  <dcterms:modified xsi:type="dcterms:W3CDTF">2020-07-06T07:18:00Z</dcterms:modified>
</cp:coreProperties>
</file>